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04690" w14:textId="21614F70" w:rsidR="00FC6EA0" w:rsidRPr="006D26EA" w:rsidRDefault="00756E52" w:rsidP="00756E52">
      <w:pPr>
        <w:jc w:val="center"/>
        <w:rPr>
          <w:b/>
          <w:sz w:val="24"/>
          <w:szCs w:val="24"/>
        </w:rPr>
      </w:pPr>
      <w:r w:rsidRPr="006D26EA">
        <w:rPr>
          <w:b/>
          <w:sz w:val="24"/>
          <w:szCs w:val="24"/>
        </w:rPr>
        <w:t xml:space="preserve">Engage New York Module Assessment </w:t>
      </w:r>
      <w:r w:rsidR="00947DE6">
        <w:rPr>
          <w:b/>
          <w:sz w:val="24"/>
          <w:szCs w:val="24"/>
        </w:rPr>
        <w:t xml:space="preserve">Item </w:t>
      </w:r>
      <w:r w:rsidRPr="006D26EA">
        <w:rPr>
          <w:b/>
          <w:sz w:val="24"/>
          <w:szCs w:val="24"/>
        </w:rPr>
        <w:t>Analysis</w:t>
      </w:r>
      <w:r w:rsidR="006D26EA" w:rsidRPr="006D26EA">
        <w:rPr>
          <w:b/>
          <w:sz w:val="24"/>
          <w:szCs w:val="24"/>
        </w:rPr>
        <w:t xml:space="preserve">: Module________ </w:t>
      </w:r>
      <w:r w:rsidR="00596D95" w:rsidRPr="006D26EA">
        <w:rPr>
          <w:b/>
          <w:sz w:val="24"/>
          <w:szCs w:val="24"/>
        </w:rPr>
        <w:t>Assessment________</w:t>
      </w:r>
      <w:r w:rsidR="00947DE6">
        <w:rPr>
          <w:b/>
          <w:sz w:val="24"/>
          <w:szCs w:val="24"/>
        </w:rPr>
        <w:t>Item________</w:t>
      </w:r>
    </w:p>
    <w:p w14:paraId="73DFD182" w14:textId="77777777" w:rsidR="00284F3E" w:rsidRPr="006D26EA" w:rsidRDefault="00284F3E" w:rsidP="0053014A">
      <w:pPr>
        <w:rPr>
          <w:b/>
          <w:sz w:val="16"/>
          <w:szCs w:val="16"/>
        </w:rPr>
      </w:pPr>
    </w:p>
    <w:p w14:paraId="6C756834" w14:textId="2C345AFA" w:rsidR="0053014A" w:rsidRPr="00284F3E" w:rsidRDefault="00756E52" w:rsidP="0053014A">
      <w:pPr>
        <w:rPr>
          <w:b/>
          <w:sz w:val="20"/>
          <w:szCs w:val="20"/>
        </w:rPr>
      </w:pPr>
      <w:r w:rsidRPr="00284F3E">
        <w:rPr>
          <w:b/>
          <w:sz w:val="20"/>
          <w:szCs w:val="20"/>
        </w:rPr>
        <w:t>Overall:</w:t>
      </w:r>
      <w:r w:rsidR="00284F3E" w:rsidRPr="00284F3E">
        <w:rPr>
          <w:b/>
          <w:sz w:val="20"/>
          <w:szCs w:val="20"/>
        </w:rPr>
        <w:t xml:space="preserve"> </w:t>
      </w:r>
      <w:r w:rsidR="0053014A" w:rsidRPr="00284F3E">
        <w:rPr>
          <w:sz w:val="20"/>
          <w:szCs w:val="20"/>
        </w:rPr>
        <w:t>Look at Homeroom to quickly answer these questions.</w:t>
      </w:r>
      <w:r w:rsidR="00947DE6">
        <w:rPr>
          <w:sz w:val="20"/>
          <w:szCs w:val="20"/>
        </w:rPr>
        <w:t xml:space="preserve"> (Note: These “overall” questions can be done individually by teachers prior to the team meeting.)</w:t>
      </w:r>
    </w:p>
    <w:p w14:paraId="6F2B7605" w14:textId="77777777" w:rsidR="0053014A" w:rsidRPr="00284F3E" w:rsidRDefault="00284F3E" w:rsidP="0053014A">
      <w:pPr>
        <w:pStyle w:val="ListParagraph"/>
        <w:numPr>
          <w:ilvl w:val="0"/>
          <w:numId w:val="3"/>
        </w:numPr>
        <w:rPr>
          <w:i/>
          <w:sz w:val="20"/>
          <w:szCs w:val="20"/>
        </w:rPr>
      </w:pPr>
      <w:r>
        <w:rPr>
          <w:b/>
          <w:sz w:val="20"/>
          <w:szCs w:val="20"/>
        </w:rPr>
        <w:t xml:space="preserve">(5 min.) </w:t>
      </w:r>
      <w:r w:rsidR="0053014A" w:rsidRPr="00284F3E">
        <w:rPr>
          <w:b/>
          <w:sz w:val="20"/>
          <w:szCs w:val="20"/>
        </w:rPr>
        <w:t>Which question(s) had the highest percent of students meeting standard?</w:t>
      </w:r>
      <w:r w:rsidR="000B79C1">
        <w:rPr>
          <w:sz w:val="20"/>
          <w:szCs w:val="20"/>
        </w:rPr>
        <w:t xml:space="preserve">  What does this tell us about what</w:t>
      </w:r>
      <w:r w:rsidR="0053014A" w:rsidRPr="00284F3E">
        <w:rPr>
          <w:sz w:val="20"/>
          <w:szCs w:val="20"/>
        </w:rPr>
        <w:t xml:space="preserve"> students know?  </w:t>
      </w:r>
      <w:r w:rsidR="0053014A" w:rsidRPr="00284F3E">
        <w:rPr>
          <w:i/>
          <w:sz w:val="20"/>
          <w:szCs w:val="20"/>
        </w:rPr>
        <w:t>Come to the meeting prepared to speak to this. Basically, what went well and what did you do to encourage this? Each team member shares for 1 minute. Keep this positive.</w:t>
      </w:r>
    </w:p>
    <w:p w14:paraId="715B83A4" w14:textId="77777777" w:rsidR="00284F3E" w:rsidRDefault="000B79C1" w:rsidP="0053014A">
      <w:pPr>
        <w:pStyle w:val="ListParagraph"/>
        <w:numPr>
          <w:ilvl w:val="0"/>
          <w:numId w:val="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(10</w:t>
      </w:r>
      <w:r w:rsidR="00284F3E">
        <w:rPr>
          <w:b/>
          <w:sz w:val="20"/>
          <w:szCs w:val="20"/>
        </w:rPr>
        <w:t xml:space="preserve"> min.) </w:t>
      </w:r>
      <w:r w:rsidR="0053014A" w:rsidRPr="00284F3E">
        <w:rPr>
          <w:b/>
          <w:sz w:val="20"/>
          <w:szCs w:val="20"/>
        </w:rPr>
        <w:t xml:space="preserve">Which question(s) had the lowest percent of students meeting standard? </w:t>
      </w:r>
    </w:p>
    <w:p w14:paraId="5ED62516" w14:textId="3DFA1977" w:rsidR="0053014A" w:rsidRPr="00284F3E" w:rsidRDefault="0053014A" w:rsidP="00284F3E">
      <w:pPr>
        <w:pStyle w:val="ListParagraph"/>
        <w:numPr>
          <w:ilvl w:val="1"/>
          <w:numId w:val="3"/>
        </w:numPr>
        <w:rPr>
          <w:b/>
          <w:sz w:val="20"/>
          <w:szCs w:val="20"/>
        </w:rPr>
      </w:pPr>
      <w:r w:rsidRPr="00284F3E">
        <w:rPr>
          <w:sz w:val="20"/>
          <w:szCs w:val="20"/>
        </w:rPr>
        <w:t xml:space="preserve">How important is this question: Does this question measure a major cluster?    </w:t>
      </w:r>
    </w:p>
    <w:p w14:paraId="5859963B" w14:textId="77777777" w:rsidR="0053014A" w:rsidRPr="00284F3E" w:rsidRDefault="0053014A" w:rsidP="00284F3E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284F3E">
        <w:rPr>
          <w:sz w:val="20"/>
          <w:szCs w:val="20"/>
        </w:rPr>
        <w:t>No</w:t>
      </w:r>
      <w:r w:rsidRPr="00284F3E">
        <w:rPr>
          <w:sz w:val="20"/>
          <w:szCs w:val="20"/>
        </w:rPr>
        <w:tab/>
        <w:t>If no, select another problem with a low perce</w:t>
      </w:r>
      <w:r w:rsidR="00284F3E" w:rsidRPr="00284F3E">
        <w:rPr>
          <w:sz w:val="20"/>
          <w:szCs w:val="20"/>
        </w:rPr>
        <w:t>nt of students meeting standard, then continue.</w:t>
      </w:r>
    </w:p>
    <w:p w14:paraId="7FE53C15" w14:textId="0F72EE17" w:rsidR="00756E52" w:rsidRPr="00284F3E" w:rsidRDefault="000B79C1" w:rsidP="00756E52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284F3E"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2CD5A9" wp14:editId="740D811E">
                <wp:simplePos x="0" y="0"/>
                <wp:positionH relativeFrom="column">
                  <wp:posOffset>-266065</wp:posOffset>
                </wp:positionH>
                <wp:positionV relativeFrom="paragraph">
                  <wp:posOffset>73660</wp:posOffset>
                </wp:positionV>
                <wp:extent cx="571500" cy="2028825"/>
                <wp:effectExtent l="0" t="0" r="12700" b="31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028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C18C67" w14:textId="77777777" w:rsidR="00947DE6" w:rsidRDefault="00947DE6" w:rsidP="007B6D45">
                            <w:pPr>
                              <w:jc w:val="center"/>
                            </w:pPr>
                            <w:r>
                              <w:t>Review student scores and scoring rubric language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0.9pt;margin-top:5.8pt;width:45pt;height:15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" fillcolor="white [3201]" stroked="f" strokeweight=".5pt">
                <v:textbox style="layout-flow:vertical;mso-layout-flow-alt:bottom-to-top">
                  <w:txbxContent>
                    <w:p w14:paraId="06C18C67" w14:textId="77777777" w:rsidR="00947DE6" w:rsidRDefault="00947DE6" w:rsidP="007B6D45">
                      <w:pPr>
                        <w:jc w:val="center"/>
                      </w:pPr>
                      <w:r>
                        <w:t>Review student scores and scoring rubric language</w:t>
                      </w:r>
                    </w:p>
                  </w:txbxContent>
                </v:textbox>
              </v:shape>
            </w:pict>
          </mc:Fallback>
        </mc:AlternateContent>
      </w:r>
      <w:r w:rsidR="0053014A" w:rsidRPr="00284F3E">
        <w:rPr>
          <w:sz w:val="20"/>
          <w:szCs w:val="20"/>
        </w:rPr>
        <w:t xml:space="preserve">Yes </w:t>
      </w:r>
      <w:r w:rsidR="0053014A" w:rsidRPr="00284F3E">
        <w:rPr>
          <w:sz w:val="20"/>
          <w:szCs w:val="20"/>
        </w:rPr>
        <w:tab/>
        <w:t>If yes, continue.</w:t>
      </w:r>
      <w:r w:rsidR="00080D43">
        <w:rPr>
          <w:sz w:val="20"/>
          <w:szCs w:val="20"/>
        </w:rPr>
        <w:t xml:space="preserve"> </w:t>
      </w:r>
      <w:r w:rsidR="00080D43" w:rsidRPr="00080D43">
        <w:rPr>
          <w:sz w:val="20"/>
          <w:szCs w:val="20"/>
          <w:u w:val="single"/>
        </w:rPr>
        <w:t>Sort student work into groups according to score level on that question</w:t>
      </w:r>
      <w:r w:rsidR="00080D43" w:rsidRPr="005A3102">
        <w:rPr>
          <w:sz w:val="20"/>
          <w:szCs w:val="20"/>
        </w:rPr>
        <w:t>.</w:t>
      </w:r>
      <w:r w:rsidR="005A3102" w:rsidRPr="005A3102">
        <w:rPr>
          <w:sz w:val="20"/>
          <w:szCs w:val="20"/>
        </w:rPr>
        <w:t xml:space="preserve"> (Homeroom can facilitate this task.)</w:t>
      </w:r>
    </w:p>
    <w:p w14:paraId="183EEBFD" w14:textId="77777777" w:rsidR="00756E52" w:rsidRPr="00284F3E" w:rsidRDefault="00756E52" w:rsidP="00756E52">
      <w:pPr>
        <w:rPr>
          <w:b/>
          <w:sz w:val="20"/>
          <w:szCs w:val="20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68"/>
        <w:gridCol w:w="5364"/>
        <w:gridCol w:w="5364"/>
      </w:tblGrid>
      <w:tr w:rsidR="00284F3E" w:rsidRPr="00284F3E" w14:paraId="37EB56D6" w14:textId="77777777" w:rsidTr="00284F3E">
        <w:tc>
          <w:tcPr>
            <w:tcW w:w="3168" w:type="dxa"/>
            <w:tcBorders>
              <w:top w:val="nil"/>
              <w:left w:val="nil"/>
              <w:bottom w:val="nil"/>
            </w:tcBorders>
          </w:tcPr>
          <w:p w14:paraId="40F01437" w14:textId="77777777" w:rsidR="00284F3E" w:rsidRPr="00284F3E" w:rsidRDefault="00284F3E" w:rsidP="00756E52">
            <w:pPr>
              <w:rPr>
                <w:b/>
                <w:sz w:val="20"/>
                <w:szCs w:val="20"/>
              </w:rPr>
            </w:pPr>
          </w:p>
        </w:tc>
        <w:tc>
          <w:tcPr>
            <w:tcW w:w="10728" w:type="dxa"/>
            <w:gridSpan w:val="2"/>
            <w:shd w:val="clear" w:color="auto" w:fill="BFBFBF" w:themeFill="background1" w:themeFillShade="BF"/>
          </w:tcPr>
          <w:p w14:paraId="55444A83" w14:textId="77777777" w:rsidR="00284F3E" w:rsidRPr="00284F3E" w:rsidRDefault="00284F3E" w:rsidP="00284F3E">
            <w:pPr>
              <w:jc w:val="center"/>
              <w:rPr>
                <w:b/>
                <w:sz w:val="20"/>
                <w:szCs w:val="20"/>
              </w:rPr>
            </w:pPr>
            <w:r w:rsidRPr="00284F3E">
              <w:rPr>
                <w:b/>
                <w:sz w:val="20"/>
                <w:szCs w:val="20"/>
              </w:rPr>
              <w:t>Question #______ Big Idea:</w:t>
            </w:r>
            <w:r>
              <w:rPr>
                <w:b/>
                <w:sz w:val="20"/>
                <w:szCs w:val="20"/>
              </w:rPr>
              <w:t xml:space="preserve"> ___________________________</w:t>
            </w:r>
          </w:p>
        </w:tc>
      </w:tr>
      <w:tr w:rsidR="00756E52" w:rsidRPr="00284F3E" w14:paraId="6788CF07" w14:textId="77777777" w:rsidTr="00284F3E">
        <w:tc>
          <w:tcPr>
            <w:tcW w:w="3168" w:type="dxa"/>
            <w:tcBorders>
              <w:top w:val="nil"/>
              <w:left w:val="nil"/>
            </w:tcBorders>
          </w:tcPr>
          <w:p w14:paraId="5A6F2203" w14:textId="77777777" w:rsidR="00756E52" w:rsidRPr="00284F3E" w:rsidRDefault="00756E52" w:rsidP="00756E52">
            <w:pPr>
              <w:rPr>
                <w:b/>
                <w:sz w:val="20"/>
                <w:szCs w:val="20"/>
              </w:rPr>
            </w:pPr>
          </w:p>
        </w:tc>
        <w:tc>
          <w:tcPr>
            <w:tcW w:w="5364" w:type="dxa"/>
            <w:shd w:val="clear" w:color="auto" w:fill="BFBFBF" w:themeFill="background1" w:themeFillShade="BF"/>
          </w:tcPr>
          <w:p w14:paraId="7478B7DC" w14:textId="69476E72" w:rsidR="00756E52" w:rsidRPr="00284F3E" w:rsidRDefault="00756E52" w:rsidP="00947DE6">
            <w:pPr>
              <w:jc w:val="center"/>
              <w:rPr>
                <w:b/>
                <w:i/>
                <w:sz w:val="20"/>
                <w:szCs w:val="20"/>
              </w:rPr>
            </w:pPr>
            <w:r w:rsidRPr="00284F3E">
              <w:rPr>
                <w:b/>
                <w:i/>
                <w:sz w:val="20"/>
                <w:szCs w:val="20"/>
              </w:rPr>
              <w:t xml:space="preserve">Percent of Students </w:t>
            </w:r>
            <w:r w:rsidR="00947DE6">
              <w:rPr>
                <w:b/>
                <w:i/>
                <w:sz w:val="20"/>
                <w:szCs w:val="20"/>
              </w:rPr>
              <w:t>scoring 2pts</w:t>
            </w:r>
            <w:r w:rsidRPr="00284F3E">
              <w:rPr>
                <w:b/>
                <w:i/>
                <w:sz w:val="20"/>
                <w:szCs w:val="20"/>
              </w:rPr>
              <w:t xml:space="preserve"> on this question:________</w:t>
            </w:r>
          </w:p>
        </w:tc>
        <w:tc>
          <w:tcPr>
            <w:tcW w:w="5364" w:type="dxa"/>
            <w:shd w:val="clear" w:color="auto" w:fill="BFBFBF" w:themeFill="background1" w:themeFillShade="BF"/>
          </w:tcPr>
          <w:p w14:paraId="56326CE7" w14:textId="5BA6CD1C" w:rsidR="00756E52" w:rsidRPr="00284F3E" w:rsidRDefault="00947DE6" w:rsidP="00756E52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Percent of Students scoring 1pt</w:t>
            </w:r>
            <w:r w:rsidR="00756E52" w:rsidRPr="00284F3E">
              <w:rPr>
                <w:b/>
                <w:i/>
                <w:sz w:val="20"/>
                <w:szCs w:val="20"/>
              </w:rPr>
              <w:t xml:space="preserve"> on this question:_______</w:t>
            </w:r>
          </w:p>
        </w:tc>
      </w:tr>
      <w:tr w:rsidR="008E3BFC" w:rsidRPr="00284F3E" w14:paraId="57856E6A" w14:textId="77777777" w:rsidTr="00D86CF4">
        <w:tc>
          <w:tcPr>
            <w:tcW w:w="3168" w:type="dxa"/>
          </w:tcPr>
          <w:p w14:paraId="067B3C14" w14:textId="77777777" w:rsidR="008E3BFC" w:rsidRPr="00284F3E" w:rsidRDefault="008E3BFC" w:rsidP="00044C58">
            <w:pPr>
              <w:rPr>
                <w:i/>
                <w:sz w:val="20"/>
                <w:szCs w:val="20"/>
              </w:rPr>
            </w:pPr>
            <w:r w:rsidRPr="00284F3E"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51F5C1A" wp14:editId="5F1D2331">
                      <wp:simplePos x="0" y="0"/>
                      <wp:positionH relativeFrom="column">
                        <wp:posOffset>-247650</wp:posOffset>
                      </wp:positionH>
                      <wp:positionV relativeFrom="paragraph">
                        <wp:posOffset>43815</wp:posOffset>
                      </wp:positionV>
                      <wp:extent cx="133350" cy="746760"/>
                      <wp:effectExtent l="0" t="0" r="19050" b="15240"/>
                      <wp:wrapNone/>
                      <wp:docPr id="2" name="Left Bra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746760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7" coordsize="21600,21600" o:spt="87" adj="1800,10800" path="m21600,0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Left Brace 2" o:spid="_x0000_s1026" type="#_x0000_t87" style="position:absolute;margin-left:-19.45pt;margin-top:3.45pt;width:10.5pt;height:58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" adj="321" strokecolor="black [3040]"/>
                  </w:pict>
                </mc:Fallback>
              </mc:AlternateContent>
            </w:r>
            <w:r>
              <w:rPr>
                <w:b/>
                <w:sz w:val="20"/>
                <w:szCs w:val="20"/>
              </w:rPr>
              <w:t xml:space="preserve">(5 min.) </w:t>
            </w:r>
            <w:r w:rsidRPr="00284F3E">
              <w:rPr>
                <w:b/>
                <w:sz w:val="20"/>
                <w:szCs w:val="20"/>
              </w:rPr>
              <w:t>Hypothesis:  Where does it seem student mastery broke down</w:t>
            </w:r>
            <w:r>
              <w:rPr>
                <w:b/>
                <w:sz w:val="20"/>
                <w:szCs w:val="20"/>
              </w:rPr>
              <w:t xml:space="preserve"> on this question</w:t>
            </w:r>
            <w:r w:rsidRPr="00284F3E">
              <w:rPr>
                <w:b/>
                <w:sz w:val="20"/>
                <w:szCs w:val="20"/>
              </w:rPr>
              <w:t>?</w:t>
            </w:r>
            <w:r w:rsidRPr="00284F3E">
              <w:rPr>
                <w:b/>
                <w:sz w:val="20"/>
                <w:szCs w:val="20"/>
              </w:rPr>
              <w:br/>
            </w:r>
            <w:r w:rsidRPr="000B79C1">
              <w:rPr>
                <w:sz w:val="20"/>
                <w:szCs w:val="20"/>
              </w:rPr>
              <w:t>What do students know?  What don’t students know?</w:t>
            </w:r>
          </w:p>
        </w:tc>
        <w:tc>
          <w:tcPr>
            <w:tcW w:w="10728" w:type="dxa"/>
            <w:gridSpan w:val="2"/>
          </w:tcPr>
          <w:p w14:paraId="52845215" w14:textId="77777777" w:rsidR="004C105F" w:rsidRPr="0073345A" w:rsidRDefault="004C105F" w:rsidP="0073345A">
            <w:pPr>
              <w:pStyle w:val="ListParagraph"/>
              <w:numPr>
                <w:ilvl w:val="0"/>
                <w:numId w:val="4"/>
              </w:numPr>
              <w:rPr>
                <w:i/>
                <w:sz w:val="20"/>
                <w:szCs w:val="20"/>
              </w:rPr>
            </w:pPr>
            <w:r w:rsidRPr="0073345A">
              <w:rPr>
                <w:i/>
                <w:sz w:val="20"/>
                <w:szCs w:val="20"/>
              </w:rPr>
              <w:t>Why did students’ mastery break down?</w:t>
            </w:r>
          </w:p>
          <w:p w14:paraId="394DC439" w14:textId="77777777" w:rsidR="004C105F" w:rsidRPr="0073345A" w:rsidRDefault="004C105F" w:rsidP="0073345A">
            <w:pPr>
              <w:pStyle w:val="ListParagraph"/>
              <w:numPr>
                <w:ilvl w:val="0"/>
                <w:numId w:val="4"/>
              </w:numPr>
              <w:rPr>
                <w:i/>
                <w:sz w:val="20"/>
                <w:szCs w:val="20"/>
              </w:rPr>
            </w:pPr>
            <w:r w:rsidRPr="0073345A">
              <w:rPr>
                <w:i/>
                <w:sz w:val="20"/>
                <w:szCs w:val="20"/>
              </w:rPr>
              <w:t>What do you consider to be a proficient response on this assessment?</w:t>
            </w:r>
          </w:p>
          <w:p w14:paraId="7C2FF98C" w14:textId="776D9B51" w:rsidR="008E3BFC" w:rsidRPr="0073345A" w:rsidRDefault="004C105F" w:rsidP="0073345A">
            <w:pPr>
              <w:pStyle w:val="ListParagraph"/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  <w:r w:rsidRPr="0073345A">
              <w:rPr>
                <w:i/>
                <w:sz w:val="20"/>
                <w:szCs w:val="20"/>
              </w:rPr>
              <w:t>Exactly what do students need to say or write for you to consider their work proficient?</w:t>
            </w:r>
          </w:p>
        </w:tc>
      </w:tr>
      <w:tr w:rsidR="004C105F" w:rsidRPr="00284F3E" w14:paraId="4DE0587A" w14:textId="77777777" w:rsidTr="003E32BE">
        <w:trPr>
          <w:trHeight w:val="935"/>
        </w:trPr>
        <w:tc>
          <w:tcPr>
            <w:tcW w:w="3168" w:type="dxa"/>
            <w:tcBorders>
              <w:bottom w:val="single" w:sz="18" w:space="0" w:color="auto"/>
            </w:tcBorders>
          </w:tcPr>
          <w:p w14:paraId="033B1FB7" w14:textId="6E20032D" w:rsidR="004C105F" w:rsidRPr="00EF030E" w:rsidRDefault="004C105F" w:rsidP="00756E52">
            <w:pPr>
              <w:rPr>
                <w:b/>
                <w:sz w:val="20"/>
                <w:szCs w:val="20"/>
              </w:rPr>
            </w:pPr>
            <w:r w:rsidRPr="00284F3E"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BDBEF28" wp14:editId="091FBC69">
                      <wp:simplePos x="0" y="0"/>
                      <wp:positionH relativeFrom="column">
                        <wp:posOffset>-247650</wp:posOffset>
                      </wp:positionH>
                      <wp:positionV relativeFrom="paragraph">
                        <wp:posOffset>116840</wp:posOffset>
                      </wp:positionV>
                      <wp:extent cx="104775" cy="2310977"/>
                      <wp:effectExtent l="0" t="0" r="22225" b="26035"/>
                      <wp:wrapNone/>
                      <wp:docPr id="3" name="Left Bra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2310977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eft Brace 3" o:spid="_x0000_s1026" type="#_x0000_t87" style="position:absolute;margin-left:-19.45pt;margin-top:9.2pt;width:8.25pt;height:181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" adj="82" strokecolor="black [3040]"/>
                  </w:pict>
                </mc:Fallback>
              </mc:AlternateContent>
            </w:r>
            <w:r>
              <w:rPr>
                <w:b/>
                <w:sz w:val="20"/>
                <w:szCs w:val="20"/>
              </w:rPr>
              <w:t xml:space="preserve">(5 min.) </w:t>
            </w:r>
            <w:r w:rsidRPr="00284F3E">
              <w:rPr>
                <w:b/>
                <w:sz w:val="20"/>
                <w:szCs w:val="20"/>
              </w:rPr>
              <w:t>What patterns do you see within student work</w:t>
            </w:r>
            <w:r>
              <w:rPr>
                <w:b/>
                <w:sz w:val="20"/>
                <w:szCs w:val="20"/>
              </w:rPr>
              <w:t xml:space="preserve"> on this question</w:t>
            </w:r>
            <w:r w:rsidRPr="00284F3E">
              <w:rPr>
                <w:b/>
                <w:sz w:val="20"/>
                <w:szCs w:val="20"/>
              </w:rPr>
              <w:t>?</w:t>
            </w:r>
          </w:p>
          <w:p w14:paraId="3FD509D9" w14:textId="0AEB5A71" w:rsidR="004C105F" w:rsidRPr="00284F3E" w:rsidRDefault="004C105F" w:rsidP="00EF030E">
            <w:pPr>
              <w:rPr>
                <w:sz w:val="20"/>
                <w:szCs w:val="20"/>
              </w:rPr>
            </w:pPr>
          </w:p>
        </w:tc>
        <w:tc>
          <w:tcPr>
            <w:tcW w:w="10728" w:type="dxa"/>
            <w:gridSpan w:val="2"/>
            <w:tcBorders>
              <w:bottom w:val="single" w:sz="18" w:space="0" w:color="auto"/>
            </w:tcBorders>
          </w:tcPr>
          <w:p w14:paraId="1966D6D4" w14:textId="77777777" w:rsidR="004C105F" w:rsidRPr="0073345A" w:rsidRDefault="004C105F" w:rsidP="0073345A">
            <w:pPr>
              <w:pStyle w:val="ListParagraph"/>
              <w:numPr>
                <w:ilvl w:val="0"/>
                <w:numId w:val="5"/>
              </w:numPr>
              <w:rPr>
                <w:i/>
                <w:sz w:val="20"/>
                <w:szCs w:val="20"/>
              </w:rPr>
            </w:pPr>
            <w:r w:rsidRPr="0073345A">
              <w:rPr>
                <w:i/>
                <w:sz w:val="20"/>
                <w:szCs w:val="20"/>
              </w:rPr>
              <w:t>What common mistakes were made within each group of student work?  Why?</w:t>
            </w:r>
          </w:p>
          <w:p w14:paraId="194C3898" w14:textId="77777777" w:rsidR="004C105F" w:rsidRPr="0073345A" w:rsidRDefault="004C105F" w:rsidP="0073345A">
            <w:pPr>
              <w:pStyle w:val="ListParagraph"/>
              <w:numPr>
                <w:ilvl w:val="0"/>
                <w:numId w:val="5"/>
              </w:numPr>
              <w:rPr>
                <w:i/>
                <w:sz w:val="20"/>
                <w:szCs w:val="20"/>
              </w:rPr>
            </w:pPr>
            <w:r w:rsidRPr="0073345A">
              <w:rPr>
                <w:i/>
                <w:sz w:val="20"/>
                <w:szCs w:val="20"/>
              </w:rPr>
              <w:t xml:space="preserve">What are all the steps students needed to be able to do to answer this question correctly? </w:t>
            </w:r>
          </w:p>
          <w:p w14:paraId="1C23CDD4" w14:textId="77777777" w:rsidR="004C105F" w:rsidRPr="0073345A" w:rsidRDefault="004C105F" w:rsidP="0073345A">
            <w:pPr>
              <w:pStyle w:val="ListParagraph"/>
              <w:numPr>
                <w:ilvl w:val="0"/>
                <w:numId w:val="5"/>
              </w:numPr>
              <w:rPr>
                <w:i/>
                <w:sz w:val="20"/>
                <w:szCs w:val="20"/>
              </w:rPr>
            </w:pPr>
            <w:r w:rsidRPr="0073345A">
              <w:rPr>
                <w:i/>
                <w:sz w:val="20"/>
                <w:szCs w:val="20"/>
              </w:rPr>
              <w:t>What did students do wrong?  Why?</w:t>
            </w:r>
          </w:p>
          <w:p w14:paraId="009E2439" w14:textId="24699353" w:rsidR="004C105F" w:rsidRPr="0073345A" w:rsidRDefault="004C105F" w:rsidP="0073345A">
            <w:pPr>
              <w:pStyle w:val="ListParagraph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 w:rsidRPr="0073345A">
              <w:rPr>
                <w:i/>
                <w:sz w:val="20"/>
                <w:szCs w:val="20"/>
              </w:rPr>
              <w:t>What did students not demonstrate that was expected?</w:t>
            </w:r>
          </w:p>
        </w:tc>
      </w:tr>
      <w:tr w:rsidR="004C105F" w:rsidRPr="00284F3E" w14:paraId="377E88AF" w14:textId="77777777" w:rsidTr="00830C22">
        <w:tc>
          <w:tcPr>
            <w:tcW w:w="31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32AF1BE3" w14:textId="01F963BE" w:rsidR="004C105F" w:rsidRPr="00284F3E" w:rsidRDefault="004C105F" w:rsidP="00044C58">
            <w:pPr>
              <w:rPr>
                <w:b/>
                <w:sz w:val="20"/>
                <w:szCs w:val="20"/>
              </w:rPr>
            </w:pPr>
            <w:r w:rsidRPr="00284F3E"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0894634" wp14:editId="2E3F2774">
                      <wp:simplePos x="0" y="0"/>
                      <wp:positionH relativeFrom="column">
                        <wp:posOffset>-734483</wp:posOffset>
                      </wp:positionH>
                      <wp:positionV relativeFrom="paragraph">
                        <wp:posOffset>27940</wp:posOffset>
                      </wp:positionV>
                      <wp:extent cx="533400" cy="904875"/>
                      <wp:effectExtent l="0" t="0" r="0" b="952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3400" cy="9048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556A4ED" w14:textId="77777777" w:rsidR="004C105F" w:rsidRDefault="004C105F">
                                  <w:r>
                                    <w:t xml:space="preserve">Review Student work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27" type="#_x0000_t202" style="position:absolute;margin-left:-57.8pt;margin-top:2.2pt;width:42pt;height:71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" filled="f" stroked="f" strokeweight=".5pt">
                      <v:textbox style="layout-flow:vertical;mso-layout-flow-alt:bottom-to-top">
                        <w:txbxContent>
                          <w:p w14:paraId="4556A4ED" w14:textId="77777777" w:rsidR="004C105F" w:rsidRDefault="004C105F">
                            <w:r>
                              <w:t xml:space="preserve">Review Student work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sz w:val="20"/>
                <w:szCs w:val="20"/>
              </w:rPr>
              <w:t xml:space="preserve">(5 min.) </w:t>
            </w:r>
            <w:r w:rsidRPr="00284F3E">
              <w:rPr>
                <w:b/>
                <w:sz w:val="20"/>
                <w:szCs w:val="20"/>
              </w:rPr>
              <w:t>FINAL CONCLUSION: What misunderstandings did students have?</w:t>
            </w:r>
          </w:p>
          <w:p w14:paraId="4CBA760A" w14:textId="6E2176AB" w:rsidR="004C105F" w:rsidRPr="00A80B20" w:rsidRDefault="004C105F" w:rsidP="0053014A">
            <w:pPr>
              <w:rPr>
                <w:sz w:val="20"/>
                <w:szCs w:val="20"/>
              </w:rPr>
            </w:pPr>
            <w:r w:rsidRPr="00A80B20">
              <w:rPr>
                <w:sz w:val="20"/>
                <w:szCs w:val="20"/>
              </w:rPr>
              <w:t xml:space="preserve">Group students with </w:t>
            </w:r>
            <w:r>
              <w:rPr>
                <w:sz w:val="20"/>
                <w:szCs w:val="20"/>
              </w:rPr>
              <w:t>similar</w:t>
            </w:r>
            <w:r w:rsidRPr="00A80B20">
              <w:rPr>
                <w:sz w:val="20"/>
                <w:szCs w:val="20"/>
              </w:rPr>
              <w:t xml:space="preserve"> misconceptions (i.e. place value, regrou</w:t>
            </w:r>
            <w:r>
              <w:rPr>
                <w:sz w:val="20"/>
                <w:szCs w:val="20"/>
              </w:rPr>
              <w:t>ping, common denominator, etc.).</w:t>
            </w:r>
          </w:p>
          <w:p w14:paraId="02CD910F" w14:textId="3552D2CE" w:rsidR="004C105F" w:rsidRPr="006D26EA" w:rsidRDefault="004C105F" w:rsidP="006D26EA">
            <w:pPr>
              <w:rPr>
                <w:sz w:val="20"/>
                <w:szCs w:val="20"/>
              </w:rPr>
            </w:pPr>
            <w:r w:rsidRPr="006D26EA">
              <w:rPr>
                <w:sz w:val="20"/>
                <w:szCs w:val="20"/>
              </w:rPr>
              <w:t>If you need to investigate further, find questions that assess the same standard. Did students score differently? Why?</w:t>
            </w:r>
          </w:p>
        </w:tc>
        <w:tc>
          <w:tcPr>
            <w:tcW w:w="10728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78A41D82" w14:textId="77777777" w:rsidR="004C105F" w:rsidRPr="0073345A" w:rsidRDefault="004C105F" w:rsidP="0073345A">
            <w:pPr>
              <w:pStyle w:val="ListParagraph"/>
              <w:numPr>
                <w:ilvl w:val="0"/>
                <w:numId w:val="6"/>
              </w:numPr>
              <w:rPr>
                <w:i/>
                <w:sz w:val="20"/>
                <w:szCs w:val="20"/>
              </w:rPr>
            </w:pPr>
            <w:r w:rsidRPr="0073345A">
              <w:rPr>
                <w:i/>
                <w:sz w:val="20"/>
                <w:szCs w:val="20"/>
              </w:rPr>
              <w:t>What does each group of students know?  Don’t know?</w:t>
            </w:r>
          </w:p>
          <w:p w14:paraId="4B0CFAB1" w14:textId="77777777" w:rsidR="004C105F" w:rsidRPr="0073345A" w:rsidRDefault="004C105F" w:rsidP="0073345A">
            <w:pPr>
              <w:pStyle w:val="ListParagraph"/>
              <w:numPr>
                <w:ilvl w:val="0"/>
                <w:numId w:val="6"/>
              </w:numPr>
              <w:rPr>
                <w:i/>
                <w:sz w:val="20"/>
                <w:szCs w:val="20"/>
              </w:rPr>
            </w:pPr>
            <w:r w:rsidRPr="0073345A">
              <w:rPr>
                <w:i/>
                <w:sz w:val="20"/>
                <w:szCs w:val="20"/>
              </w:rPr>
              <w:t xml:space="preserve">What misconceptions are revealed? </w:t>
            </w:r>
          </w:p>
          <w:p w14:paraId="4BFA2973" w14:textId="77777777" w:rsidR="004C105F" w:rsidRPr="0073345A" w:rsidRDefault="004C105F" w:rsidP="0073345A">
            <w:pPr>
              <w:pStyle w:val="ListParagraph"/>
              <w:numPr>
                <w:ilvl w:val="0"/>
                <w:numId w:val="6"/>
              </w:numPr>
              <w:rPr>
                <w:i/>
                <w:sz w:val="20"/>
                <w:szCs w:val="20"/>
              </w:rPr>
            </w:pPr>
            <w:r w:rsidRPr="0073345A">
              <w:rPr>
                <w:i/>
                <w:sz w:val="20"/>
                <w:szCs w:val="20"/>
              </w:rPr>
              <w:t>On questions that measured the same standard, did students do better on some questions than on others?</w:t>
            </w:r>
          </w:p>
          <w:p w14:paraId="5714EFC0" w14:textId="77777777" w:rsidR="004C105F" w:rsidRPr="0073345A" w:rsidRDefault="004C105F" w:rsidP="0073345A">
            <w:pPr>
              <w:pStyle w:val="ListParagraph"/>
              <w:numPr>
                <w:ilvl w:val="0"/>
                <w:numId w:val="6"/>
              </w:numPr>
              <w:rPr>
                <w:b/>
                <w:i/>
                <w:sz w:val="20"/>
                <w:szCs w:val="20"/>
              </w:rPr>
            </w:pPr>
            <w:r w:rsidRPr="0073345A">
              <w:rPr>
                <w:i/>
                <w:sz w:val="20"/>
                <w:szCs w:val="20"/>
              </w:rPr>
              <w:t>If so, what are the differences in difficulty between the questions?  Why did students do better on other questions than this one?</w:t>
            </w:r>
          </w:p>
          <w:p w14:paraId="4FC44456" w14:textId="77777777" w:rsidR="004C105F" w:rsidRPr="00284F3E" w:rsidRDefault="004C105F" w:rsidP="00756E52">
            <w:pPr>
              <w:rPr>
                <w:b/>
                <w:sz w:val="20"/>
                <w:szCs w:val="20"/>
              </w:rPr>
            </w:pPr>
          </w:p>
        </w:tc>
      </w:tr>
      <w:tr w:rsidR="004C105F" w:rsidRPr="00284F3E" w14:paraId="1B171514" w14:textId="77777777" w:rsidTr="009144D6">
        <w:trPr>
          <w:trHeight w:val="1395"/>
        </w:trPr>
        <w:tc>
          <w:tcPr>
            <w:tcW w:w="316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14D271F7" w14:textId="77777777" w:rsidR="004C105F" w:rsidRDefault="004C105F" w:rsidP="00687D71">
            <w:pPr>
              <w:rPr>
                <w:b/>
                <w:sz w:val="20"/>
                <w:szCs w:val="20"/>
              </w:rPr>
            </w:pPr>
            <w:r w:rsidRPr="008B6C8F"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EE6D395" wp14:editId="684FD1E5">
                      <wp:simplePos x="0" y="0"/>
                      <wp:positionH relativeFrom="column">
                        <wp:posOffset>-625898</wp:posOffset>
                      </wp:positionH>
                      <wp:positionV relativeFrom="paragraph">
                        <wp:posOffset>36830</wp:posOffset>
                      </wp:positionV>
                      <wp:extent cx="371475" cy="1533525"/>
                      <wp:effectExtent l="0" t="0" r="9525" b="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1475" cy="1533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632212" w14:textId="77777777" w:rsidR="004C105F" w:rsidRDefault="004C105F" w:rsidP="00021609">
                                  <w:pPr>
                                    <w:jc w:val="center"/>
                                  </w:pPr>
                                  <w:r>
                                    <w:t>Define Action Steps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9" o:spid="_x0000_s1028" type="#_x0000_t202" style="position:absolute;margin-left:-49.25pt;margin-top:2.9pt;width:29.25pt;height:120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" fillcolor="white [3201]" stroked="f" strokeweight=".5pt">
                      <v:textbox style="layout-flow:vertical;mso-layout-flow-alt:bottom-to-top">
                        <w:txbxContent>
                          <w:p w14:paraId="6F632212" w14:textId="77777777" w:rsidR="004C105F" w:rsidRDefault="004C105F" w:rsidP="00021609">
                            <w:pPr>
                              <w:jc w:val="center"/>
                            </w:pPr>
                            <w:r>
                              <w:t>Define Action Steps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B6C8F">
              <w:rPr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9342511" wp14:editId="407EE613">
                      <wp:simplePos x="0" y="0"/>
                      <wp:positionH relativeFrom="column">
                        <wp:posOffset>-239183</wp:posOffset>
                      </wp:positionH>
                      <wp:positionV relativeFrom="paragraph">
                        <wp:posOffset>81280</wp:posOffset>
                      </wp:positionV>
                      <wp:extent cx="95885" cy="1439545"/>
                      <wp:effectExtent l="0" t="0" r="31115" b="33655"/>
                      <wp:wrapNone/>
                      <wp:docPr id="8" name="Left Brac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885" cy="1439545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eft Brace 8" o:spid="_x0000_s1026" type="#_x0000_t87" style="position:absolute;margin-left:-18.8pt;margin-top:6.4pt;width:7.55pt;height:113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" adj="120" strokecolor="black [3040]"/>
                  </w:pict>
                </mc:Fallback>
              </mc:AlternateContent>
            </w:r>
            <w:r>
              <w:rPr>
                <w:b/>
                <w:sz w:val="20"/>
                <w:szCs w:val="20"/>
              </w:rPr>
              <w:t xml:space="preserve">(10 min.) </w:t>
            </w:r>
            <w:r w:rsidRPr="006D26EA">
              <w:rPr>
                <w:b/>
                <w:sz w:val="20"/>
                <w:szCs w:val="20"/>
                <w:u w:val="single"/>
              </w:rPr>
              <w:t>Brainstorm</w:t>
            </w:r>
            <w:r w:rsidRPr="008B6C8F">
              <w:rPr>
                <w:b/>
                <w:sz w:val="20"/>
                <w:szCs w:val="20"/>
              </w:rPr>
              <w:t xml:space="preserve"> ideas (activities) for correcting student misconceptions within this big idea/major cluster.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0C4E7B91" w14:textId="470CEA06" w:rsidR="004C105F" w:rsidRPr="008B6C8F" w:rsidRDefault="004C105F" w:rsidP="00687D71">
            <w:pPr>
              <w:rPr>
                <w:b/>
                <w:sz w:val="20"/>
                <w:szCs w:val="20"/>
              </w:rPr>
            </w:pPr>
            <w:r w:rsidRPr="006D26EA">
              <w:rPr>
                <w:b/>
                <w:sz w:val="20"/>
                <w:szCs w:val="20"/>
                <w:u w:val="single"/>
              </w:rPr>
              <w:t>Select</w:t>
            </w:r>
            <w:r>
              <w:rPr>
                <w:b/>
                <w:sz w:val="20"/>
                <w:szCs w:val="20"/>
              </w:rPr>
              <w:t xml:space="preserve"> an action that you will </w:t>
            </w:r>
            <w:r w:rsidRPr="006D26EA">
              <w:rPr>
                <w:b/>
                <w:sz w:val="20"/>
                <w:szCs w:val="20"/>
                <w:u w:val="single"/>
              </w:rPr>
              <w:t>commit</w:t>
            </w:r>
            <w:r>
              <w:rPr>
                <w:b/>
                <w:sz w:val="20"/>
                <w:szCs w:val="20"/>
              </w:rPr>
              <w:t xml:space="preserve"> to use.</w:t>
            </w:r>
          </w:p>
        </w:tc>
        <w:tc>
          <w:tcPr>
            <w:tcW w:w="10728" w:type="dxa"/>
            <w:gridSpan w:val="2"/>
            <w:tcBorders>
              <w:top w:val="single" w:sz="1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5AF07F2F" w14:textId="77777777" w:rsidR="004C105F" w:rsidRPr="0073345A" w:rsidRDefault="004C105F" w:rsidP="0073345A">
            <w:pPr>
              <w:pStyle w:val="ListParagraph"/>
              <w:numPr>
                <w:ilvl w:val="0"/>
                <w:numId w:val="7"/>
              </w:numPr>
              <w:rPr>
                <w:i/>
                <w:sz w:val="20"/>
                <w:szCs w:val="20"/>
              </w:rPr>
            </w:pPr>
            <w:r w:rsidRPr="0073345A">
              <w:rPr>
                <w:i/>
                <w:sz w:val="20"/>
                <w:szCs w:val="20"/>
              </w:rPr>
              <w:t>Which of the steps need to be made more explicit to the students?  How will we do that in our next lesson?</w:t>
            </w:r>
          </w:p>
          <w:p w14:paraId="574C1BD8" w14:textId="77777777" w:rsidR="004C105F" w:rsidRPr="0073345A" w:rsidRDefault="004C105F" w:rsidP="0073345A">
            <w:pPr>
              <w:pStyle w:val="ListParagraph"/>
              <w:numPr>
                <w:ilvl w:val="0"/>
                <w:numId w:val="7"/>
              </w:numPr>
              <w:rPr>
                <w:i/>
                <w:sz w:val="20"/>
                <w:szCs w:val="20"/>
              </w:rPr>
            </w:pPr>
            <w:r w:rsidRPr="0073345A">
              <w:rPr>
                <w:i/>
                <w:sz w:val="20"/>
                <w:szCs w:val="20"/>
              </w:rPr>
              <w:t>What would we have to teach to address these misunderstandings?  How will that teaching be different than last time?</w:t>
            </w:r>
          </w:p>
          <w:p w14:paraId="1DD50B48" w14:textId="77777777" w:rsidR="004C105F" w:rsidRPr="0073345A" w:rsidRDefault="004C105F" w:rsidP="0073345A">
            <w:pPr>
              <w:pStyle w:val="ListParagraph"/>
              <w:numPr>
                <w:ilvl w:val="0"/>
                <w:numId w:val="7"/>
              </w:numPr>
              <w:rPr>
                <w:i/>
                <w:sz w:val="20"/>
                <w:szCs w:val="20"/>
              </w:rPr>
            </w:pPr>
            <w:r w:rsidRPr="0073345A">
              <w:rPr>
                <w:i/>
                <w:sz w:val="20"/>
                <w:szCs w:val="20"/>
              </w:rPr>
              <w:t>What specific instructional strategies will we use to address identified learning needs of our students?  What will that look like in classroom practice?</w:t>
            </w:r>
          </w:p>
          <w:p w14:paraId="733388E1" w14:textId="77777777" w:rsidR="004C105F" w:rsidRPr="00284F3E" w:rsidRDefault="004C105F" w:rsidP="00756E52">
            <w:pPr>
              <w:rPr>
                <w:b/>
                <w:sz w:val="20"/>
                <w:szCs w:val="20"/>
              </w:rPr>
            </w:pPr>
          </w:p>
        </w:tc>
      </w:tr>
      <w:tr w:rsidR="004C105F" w:rsidRPr="00284F3E" w14:paraId="602DFD5A" w14:textId="77777777" w:rsidTr="00287A71">
        <w:trPr>
          <w:trHeight w:val="970"/>
        </w:trPr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06520" w14:textId="77777777" w:rsidR="004C105F" w:rsidRPr="00284F3E" w:rsidRDefault="004C105F" w:rsidP="008B366E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(5 min.) </w:t>
            </w:r>
            <w:r w:rsidRPr="008B6C8F">
              <w:rPr>
                <w:b/>
                <w:sz w:val="20"/>
                <w:szCs w:val="20"/>
              </w:rPr>
              <w:t>When and how will I assess this skill again?</w:t>
            </w:r>
            <w:r w:rsidRPr="00284F3E">
              <w:rPr>
                <w:sz w:val="20"/>
                <w:szCs w:val="20"/>
              </w:rPr>
              <w:t xml:space="preserve"> (both formatively and summatively)? Be specific about your time frame.</w:t>
            </w:r>
          </w:p>
        </w:tc>
        <w:tc>
          <w:tcPr>
            <w:tcW w:w="10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7B725" w14:textId="77777777" w:rsidR="004C105F" w:rsidRPr="0073345A" w:rsidRDefault="004C105F" w:rsidP="0073345A">
            <w:pPr>
              <w:pStyle w:val="ListParagraph"/>
              <w:numPr>
                <w:ilvl w:val="0"/>
                <w:numId w:val="8"/>
              </w:numPr>
              <w:rPr>
                <w:i/>
                <w:sz w:val="20"/>
                <w:szCs w:val="20"/>
              </w:rPr>
            </w:pPr>
            <w:bookmarkStart w:id="0" w:name="_GoBack"/>
            <w:r w:rsidRPr="0073345A">
              <w:rPr>
                <w:i/>
                <w:sz w:val="20"/>
                <w:szCs w:val="20"/>
              </w:rPr>
              <w:t xml:space="preserve">What activities will students need to practice to the point of mastery? </w:t>
            </w:r>
          </w:p>
          <w:p w14:paraId="6269F4F5" w14:textId="77777777" w:rsidR="004C105F" w:rsidRPr="0073345A" w:rsidRDefault="004C105F" w:rsidP="0073345A">
            <w:pPr>
              <w:pStyle w:val="ListParagraph"/>
              <w:numPr>
                <w:ilvl w:val="0"/>
                <w:numId w:val="8"/>
              </w:numPr>
              <w:rPr>
                <w:i/>
                <w:sz w:val="20"/>
                <w:szCs w:val="20"/>
              </w:rPr>
            </w:pPr>
            <w:r w:rsidRPr="0073345A">
              <w:rPr>
                <w:i/>
                <w:sz w:val="20"/>
                <w:szCs w:val="20"/>
              </w:rPr>
              <w:t>Where would be a natural place to include this practice in our lessons?</w:t>
            </w:r>
          </w:p>
          <w:p w14:paraId="15E75823" w14:textId="77777777" w:rsidR="004C105F" w:rsidRPr="0073345A" w:rsidRDefault="004C105F" w:rsidP="0073345A">
            <w:pPr>
              <w:pStyle w:val="ListParagraph"/>
              <w:numPr>
                <w:ilvl w:val="0"/>
                <w:numId w:val="8"/>
              </w:numPr>
              <w:rPr>
                <w:i/>
                <w:sz w:val="20"/>
                <w:szCs w:val="20"/>
              </w:rPr>
            </w:pPr>
            <w:r w:rsidRPr="0073345A">
              <w:rPr>
                <w:i/>
                <w:sz w:val="20"/>
                <w:szCs w:val="20"/>
              </w:rPr>
              <w:t>Where will we build in formative assessment/checking for understanding during the lesson itself?</w:t>
            </w:r>
          </w:p>
          <w:p w14:paraId="672CF73A" w14:textId="77777777" w:rsidR="004C105F" w:rsidRPr="0073345A" w:rsidRDefault="004C105F" w:rsidP="0073345A">
            <w:pPr>
              <w:pStyle w:val="ListParagraph"/>
              <w:numPr>
                <w:ilvl w:val="0"/>
                <w:numId w:val="8"/>
              </w:numPr>
              <w:rPr>
                <w:i/>
                <w:sz w:val="20"/>
                <w:szCs w:val="20"/>
              </w:rPr>
            </w:pPr>
            <w:r w:rsidRPr="0073345A">
              <w:rPr>
                <w:i/>
                <w:sz w:val="20"/>
                <w:szCs w:val="20"/>
              </w:rPr>
              <w:t xml:space="preserve">What evidence will we collect?  When will we collect it?  </w:t>
            </w:r>
          </w:p>
          <w:p w14:paraId="0C8B89B1" w14:textId="431554F8" w:rsidR="004C105F" w:rsidRPr="0073345A" w:rsidRDefault="004C105F" w:rsidP="0073345A">
            <w:pPr>
              <w:pStyle w:val="ListParagraph"/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73345A">
              <w:rPr>
                <w:i/>
                <w:sz w:val="20"/>
                <w:szCs w:val="20"/>
              </w:rPr>
              <w:t>When will we, as a team, come back together to discuss student progress?</w:t>
            </w:r>
            <w:bookmarkEnd w:id="0"/>
          </w:p>
        </w:tc>
      </w:tr>
    </w:tbl>
    <w:p w14:paraId="55C22C5D" w14:textId="77777777" w:rsidR="00596D95" w:rsidRPr="006D26EA" w:rsidRDefault="00596D95" w:rsidP="00596D95">
      <w:pPr>
        <w:rPr>
          <w:sz w:val="10"/>
          <w:szCs w:val="10"/>
        </w:rPr>
      </w:pPr>
    </w:p>
    <w:sectPr w:rsidR="00596D95" w:rsidRPr="006D26EA" w:rsidSect="00051C4A">
      <w:pgSz w:w="15840" w:h="12240" w:orient="landscape"/>
      <w:pgMar w:top="54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F18C1"/>
    <w:multiLevelType w:val="hybridMultilevel"/>
    <w:tmpl w:val="B69AB6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C7253F7"/>
    <w:multiLevelType w:val="hybridMultilevel"/>
    <w:tmpl w:val="E3781B70"/>
    <w:lvl w:ilvl="0" w:tplc="387406C2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96C74"/>
    <w:multiLevelType w:val="hybridMultilevel"/>
    <w:tmpl w:val="E9A4D6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8F66AEA"/>
    <w:multiLevelType w:val="hybridMultilevel"/>
    <w:tmpl w:val="7CEA9C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720A4D"/>
    <w:multiLevelType w:val="hybridMultilevel"/>
    <w:tmpl w:val="B2D8A36A"/>
    <w:lvl w:ilvl="0" w:tplc="387406C2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556D7D56"/>
    <w:multiLevelType w:val="hybridMultilevel"/>
    <w:tmpl w:val="3086F4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3D775DE"/>
    <w:multiLevelType w:val="hybridMultilevel"/>
    <w:tmpl w:val="17F0BA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13C691D"/>
    <w:multiLevelType w:val="hybridMultilevel"/>
    <w:tmpl w:val="935CC7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E52"/>
    <w:rsid w:val="00021609"/>
    <w:rsid w:val="00044C58"/>
    <w:rsid w:val="00051C4A"/>
    <w:rsid w:val="00080D43"/>
    <w:rsid w:val="000B79C1"/>
    <w:rsid w:val="00133A9C"/>
    <w:rsid w:val="001708F7"/>
    <w:rsid w:val="00284F3E"/>
    <w:rsid w:val="004C105F"/>
    <w:rsid w:val="004D7F9B"/>
    <w:rsid w:val="0053014A"/>
    <w:rsid w:val="00546D77"/>
    <w:rsid w:val="00596D95"/>
    <w:rsid w:val="005A0359"/>
    <w:rsid w:val="005A3102"/>
    <w:rsid w:val="00621E49"/>
    <w:rsid w:val="00687D71"/>
    <w:rsid w:val="006C34F5"/>
    <w:rsid w:val="006D26EA"/>
    <w:rsid w:val="0073345A"/>
    <w:rsid w:val="00756E52"/>
    <w:rsid w:val="007B6D45"/>
    <w:rsid w:val="00897437"/>
    <w:rsid w:val="008B366E"/>
    <w:rsid w:val="008B6C8F"/>
    <w:rsid w:val="008C4A8D"/>
    <w:rsid w:val="008E3BFC"/>
    <w:rsid w:val="00947DE6"/>
    <w:rsid w:val="00A03861"/>
    <w:rsid w:val="00A44FAC"/>
    <w:rsid w:val="00A80B20"/>
    <w:rsid w:val="00B9214C"/>
    <w:rsid w:val="00DA6E07"/>
    <w:rsid w:val="00E028AD"/>
    <w:rsid w:val="00E333BA"/>
    <w:rsid w:val="00E83C3D"/>
    <w:rsid w:val="00EF030E"/>
    <w:rsid w:val="00FC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A195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8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4F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8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4F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D542D-2607-884F-9D50-815005725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513</Words>
  <Characters>2930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Bethel School District</Company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ESC - LOFFER, BRIAN</dc:creator>
  <cp:lastModifiedBy>bethel</cp:lastModifiedBy>
  <cp:revision>2</cp:revision>
  <dcterms:created xsi:type="dcterms:W3CDTF">2015-01-14T05:54:00Z</dcterms:created>
  <dcterms:modified xsi:type="dcterms:W3CDTF">2015-01-14T05:54:00Z</dcterms:modified>
</cp:coreProperties>
</file>